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54F08" w:rsidRDefault="00667DBB" w:rsidP="00554F0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67DBB">
              <w:rPr>
                <w:rFonts w:cs="Arial"/>
                <w:b/>
                <w:color w:val="339966"/>
                <w:sz w:val="20"/>
              </w:rPr>
              <w:t>1 credit for implementing no smoking policy outside the building except in designated smoking areas.</w:t>
            </w:r>
          </w:p>
          <w:p w:rsidR="00667DBB" w:rsidRPr="007F2DBA" w:rsidRDefault="00667DBB" w:rsidP="00554F0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382B9E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  <w:bookmarkStart w:id="0" w:name="_GoBack"/>
            <w:bookmarkEnd w:id="0"/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BB25F4" w:rsidRPr="007F2DBA" w:rsidRDefault="00BB25F4" w:rsidP="0022542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3C23BE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020386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C23BE" w:rsidRPr="004F78FC" w:rsidRDefault="003C23BE" w:rsidP="003C23B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C23BE" w:rsidRPr="007F2DBA" w:rsidRDefault="00667DBB" w:rsidP="0022542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7DBB">
              <w:rPr>
                <w:rFonts w:ascii="Arial" w:hAnsi="Arial" w:cs="Arial"/>
                <w:sz w:val="20"/>
                <w:szCs w:val="20"/>
                <w:lang w:val="en-GB"/>
              </w:rPr>
              <w:t>No smoking policy</w:t>
            </w:r>
            <w:r w:rsidR="003C23BE" w:rsidRPr="003C23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67DBB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3878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67DBB" w:rsidRDefault="00667DBB" w:rsidP="003C23B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67DBB" w:rsidRPr="003C23BE" w:rsidRDefault="00667DBB" w:rsidP="0022542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7DBB">
              <w:rPr>
                <w:rFonts w:ascii="Arial" w:hAnsi="Arial" w:cs="Arial"/>
                <w:sz w:val="20"/>
                <w:szCs w:val="20"/>
                <w:lang w:val="en-GB"/>
              </w:rPr>
              <w:t>Layout plan showing the designated smoking areas are located at least 7.5 m from all entries, outdoor air intakes, and operable window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C23BE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9054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C23BE" w:rsidRPr="004F78FC" w:rsidRDefault="003C23BE" w:rsidP="003C23B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C23BE" w:rsidRPr="007F2DBA" w:rsidRDefault="00667DBB" w:rsidP="0022542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7DBB">
              <w:rPr>
                <w:rFonts w:ascii="Arial" w:hAnsi="Arial" w:cs="Arial"/>
                <w:sz w:val="20"/>
                <w:szCs w:val="20"/>
                <w:lang w:val="en-GB"/>
              </w:rPr>
              <w:t>Photos of the signage indicating the no smoking policy and the boundary of no smoking area</w:t>
            </w:r>
            <w:r w:rsidR="003C23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C23BE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490028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C23BE" w:rsidRPr="004F78FC" w:rsidRDefault="003C23BE" w:rsidP="003C23B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C23BE" w:rsidRPr="007F2DBA" w:rsidRDefault="003C23BE" w:rsidP="003C23B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93398" w:rsidRPr="007F2DBA" w:rsidTr="009172C0">
        <w:tc>
          <w:tcPr>
            <w:tcW w:w="468" w:type="dxa"/>
          </w:tcPr>
          <w:p w:rsidR="00693398" w:rsidRDefault="00693398" w:rsidP="003C23B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693398" w:rsidRPr="007F2DBA" w:rsidRDefault="00693398" w:rsidP="003C23B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9DC" w:rsidRDefault="004329DC">
      <w:r>
        <w:separator/>
      </w:r>
    </w:p>
  </w:endnote>
  <w:endnote w:type="continuationSeparator" w:id="0">
    <w:p w:rsidR="004329DC" w:rsidRDefault="0043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225428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82B9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82B9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9DC" w:rsidRDefault="004329DC">
      <w:r>
        <w:separator/>
      </w:r>
    </w:p>
  </w:footnote>
  <w:footnote w:type="continuationSeparator" w:id="0">
    <w:p w:rsidR="004329DC" w:rsidRDefault="00432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321D0">
      <w:rPr>
        <w:rFonts w:ascii="Arial" w:hAnsi="Arial" w:cs="Arial"/>
        <w:b/>
        <w:sz w:val="28"/>
        <w:szCs w:val="28"/>
        <w:lang w:eastAsia="zh-HK"/>
      </w:rPr>
      <w:t xml:space="preserve">IEQ </w:t>
    </w:r>
    <w:r w:rsidR="00667DBB">
      <w:rPr>
        <w:rFonts w:ascii="Arial" w:hAnsi="Arial" w:cs="Arial"/>
        <w:b/>
        <w:sz w:val="28"/>
        <w:szCs w:val="28"/>
        <w:lang w:eastAsia="zh-HK"/>
      </w:rPr>
      <w:t>7</w:t>
    </w:r>
  </w:p>
  <w:p w:rsidR="006321D0" w:rsidRDefault="00667DBB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667DBB">
      <w:rPr>
        <w:rFonts w:ascii="Arial" w:hAnsi="Arial" w:cs="Arial"/>
        <w:b/>
        <w:sz w:val="28"/>
        <w:szCs w:val="28"/>
        <w:lang w:val="en-GB" w:eastAsia="zh-HK"/>
      </w:rPr>
      <w:t>Control of Environmental Tobacco Smoke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225428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E003D"/>
    <w:multiLevelType w:val="hybridMultilevel"/>
    <w:tmpl w:val="C0C49EBE"/>
    <w:lvl w:ilvl="0" w:tplc="546AC8DE">
      <w:start w:val="1"/>
      <w:numFmt w:val="lowerRoman"/>
      <w:lvlText w:val="%1."/>
      <w:lvlJc w:val="left"/>
      <w:pPr>
        <w:ind w:left="480" w:hanging="480"/>
      </w:pPr>
      <w:rPr>
        <w:rFonts w:ascii="Arial" w:hAnsi="Arial" w:cs="Arial" w:hint="default"/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4"/>
  </w:num>
  <w:num w:numId="6">
    <w:abstractNumId w:val="23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5"/>
  </w:num>
  <w:num w:numId="13">
    <w:abstractNumId w:val="31"/>
  </w:num>
  <w:num w:numId="14">
    <w:abstractNumId w:val="29"/>
  </w:num>
  <w:num w:numId="15">
    <w:abstractNumId w:val="16"/>
  </w:num>
  <w:num w:numId="16">
    <w:abstractNumId w:val="7"/>
  </w:num>
  <w:num w:numId="17">
    <w:abstractNumId w:val="40"/>
  </w:num>
  <w:num w:numId="18">
    <w:abstractNumId w:val="20"/>
  </w:num>
  <w:num w:numId="19">
    <w:abstractNumId w:val="36"/>
  </w:num>
  <w:num w:numId="20">
    <w:abstractNumId w:val="35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7"/>
  </w:num>
  <w:num w:numId="40">
    <w:abstractNumId w:val="10"/>
  </w:num>
  <w:num w:numId="41">
    <w:abstractNumId w:val="26"/>
  </w:num>
  <w:num w:numId="42">
    <w:abstractNumId w:val="14"/>
  </w:num>
  <w:num w:numId="43">
    <w:abstractNumId w:val="22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961C5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65AF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25428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C7D2C"/>
    <w:rsid w:val="002D2D38"/>
    <w:rsid w:val="002E120F"/>
    <w:rsid w:val="002E2631"/>
    <w:rsid w:val="002F19BD"/>
    <w:rsid w:val="002F45F8"/>
    <w:rsid w:val="002F5AA3"/>
    <w:rsid w:val="002F71B4"/>
    <w:rsid w:val="003067C6"/>
    <w:rsid w:val="00317F60"/>
    <w:rsid w:val="0032296A"/>
    <w:rsid w:val="00324296"/>
    <w:rsid w:val="00327D92"/>
    <w:rsid w:val="0033481F"/>
    <w:rsid w:val="00352D7F"/>
    <w:rsid w:val="00365AFA"/>
    <w:rsid w:val="0037248C"/>
    <w:rsid w:val="00373C8C"/>
    <w:rsid w:val="00375C06"/>
    <w:rsid w:val="003761B4"/>
    <w:rsid w:val="0038060B"/>
    <w:rsid w:val="00382B9E"/>
    <w:rsid w:val="00383C38"/>
    <w:rsid w:val="003B42B2"/>
    <w:rsid w:val="003C013F"/>
    <w:rsid w:val="003C23BE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29DC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4F08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1D0"/>
    <w:rsid w:val="00632448"/>
    <w:rsid w:val="00637613"/>
    <w:rsid w:val="00643849"/>
    <w:rsid w:val="006474E0"/>
    <w:rsid w:val="0065184E"/>
    <w:rsid w:val="00657C84"/>
    <w:rsid w:val="00667DBB"/>
    <w:rsid w:val="00670B05"/>
    <w:rsid w:val="00671B9B"/>
    <w:rsid w:val="006764CC"/>
    <w:rsid w:val="006779C8"/>
    <w:rsid w:val="00683CE8"/>
    <w:rsid w:val="0068516F"/>
    <w:rsid w:val="00687BE9"/>
    <w:rsid w:val="00693398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C7FC5"/>
    <w:rsid w:val="00AD02AC"/>
    <w:rsid w:val="00AE64AB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2D38"/>
    <w:rsid w:val="00B75699"/>
    <w:rsid w:val="00B766D2"/>
    <w:rsid w:val="00B803B8"/>
    <w:rsid w:val="00B84591"/>
    <w:rsid w:val="00B90C6B"/>
    <w:rsid w:val="00B90EF6"/>
    <w:rsid w:val="00B931E3"/>
    <w:rsid w:val="00B938B6"/>
    <w:rsid w:val="00B94A53"/>
    <w:rsid w:val="00BA1ED7"/>
    <w:rsid w:val="00BA41D1"/>
    <w:rsid w:val="00BB25F4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23E4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3EAC"/>
    <w:rsid w:val="00CC5F4F"/>
    <w:rsid w:val="00CD2FD9"/>
    <w:rsid w:val="00CD6532"/>
    <w:rsid w:val="00CE2077"/>
    <w:rsid w:val="00CE5D3C"/>
    <w:rsid w:val="00CE6D32"/>
    <w:rsid w:val="00CF191D"/>
    <w:rsid w:val="00CF21B2"/>
    <w:rsid w:val="00CF687F"/>
    <w:rsid w:val="00D20432"/>
    <w:rsid w:val="00D2659C"/>
    <w:rsid w:val="00D340A7"/>
    <w:rsid w:val="00D44600"/>
    <w:rsid w:val="00D565D5"/>
    <w:rsid w:val="00D64119"/>
    <w:rsid w:val="00D6481F"/>
    <w:rsid w:val="00D668B2"/>
    <w:rsid w:val="00D67711"/>
    <w:rsid w:val="00D8036B"/>
    <w:rsid w:val="00D87ED0"/>
    <w:rsid w:val="00D90FAC"/>
    <w:rsid w:val="00D94AF8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E5A9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93398"/>
    <w:pPr>
      <w:widowControl/>
      <w:spacing w:after="200" w:line="276" w:lineRule="auto"/>
      <w:ind w:left="720"/>
      <w:contextualSpacing/>
    </w:pPr>
    <w:rPr>
      <w:rFonts w:ascii="Calibri" w:eastAsia="SimSun" w:hAnsi="Calibri"/>
      <w:kern w:val="0"/>
      <w:sz w:val="20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A19EC-3699-4789-9F49-F90B97A15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82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34</cp:revision>
  <cp:lastPrinted>2013-02-28T09:13:00Z</cp:lastPrinted>
  <dcterms:created xsi:type="dcterms:W3CDTF">2015-10-20T09:40:00Z</dcterms:created>
  <dcterms:modified xsi:type="dcterms:W3CDTF">2016-03-19T10:04:00Z</dcterms:modified>
</cp:coreProperties>
</file>